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D1" w:rsidRPr="00FB6F48" w:rsidRDefault="00E564D1" w:rsidP="00E564D1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TT61975E41tCID-WinCharSetFFFF-H"/>
          <w:b/>
          <w:kern w:val="0"/>
          <w:sz w:val="32"/>
          <w:szCs w:val="32"/>
        </w:rPr>
      </w:pPr>
      <w:r w:rsidRPr="00FB6F48">
        <w:rPr>
          <w:rFonts w:ascii="標楷體" w:eastAsia="標楷體" w:hAnsi="標楷體" w:cs="TT61975E41tCID-WinCharSetFFFF-H" w:hint="eastAsia"/>
          <w:b/>
          <w:kern w:val="0"/>
          <w:sz w:val="32"/>
          <w:szCs w:val="32"/>
        </w:rPr>
        <w:t>花蓮縣鶴岡國小</w:t>
      </w:r>
      <w:proofErr w:type="gramStart"/>
      <w:r w:rsidRPr="00FB6F48">
        <w:rPr>
          <w:rFonts w:ascii="標楷體" w:eastAsia="標楷體" w:hAnsi="標楷體" w:cs="TT61975E41tCID-WinCharSetFFFF-H"/>
          <w:b/>
          <w:kern w:val="0"/>
          <w:sz w:val="32"/>
          <w:szCs w:val="32"/>
        </w:rPr>
        <w:t>109</w:t>
      </w:r>
      <w:proofErr w:type="gramEnd"/>
      <w:r w:rsidRPr="00FB6F48">
        <w:rPr>
          <w:rFonts w:ascii="標楷體" w:eastAsia="標楷體" w:hAnsi="標楷體" w:cs="TT61975E41tCID-WinCharSetFFFF-H" w:hint="eastAsia"/>
          <w:b/>
          <w:kern w:val="0"/>
          <w:sz w:val="32"/>
          <w:szCs w:val="32"/>
        </w:rPr>
        <w:t>年度國家防災日地震避難掩護演練實施計畫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TT61975E41tCID-WinCharSetFFFF-H" w:hint="eastAsia"/>
          <w:kern w:val="0"/>
          <w:sz w:val="32"/>
          <w:szCs w:val="32"/>
        </w:rPr>
      </w:pP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壹、依據：災害防救法及「教育部各級學校校園災害管理要點」。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19" w:left="709" w:hangingChars="151" w:hanging="423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一、依行政院於「國家防災日」推動「全國學生地震演習」，以「抗震保安，感動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123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」</w:t>
      </w:r>
      <w:proofErr w:type="gramStart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（</w:t>
      </w:r>
      <w:proofErr w:type="gramEnd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一分鐘內所有參與者完成地震避難掩護動作；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 xml:space="preserve">200 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萬以上學生一起動員參與；趴下、掩護、穩住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 xml:space="preserve">3 </w:t>
      </w:r>
      <w:proofErr w:type="gramStart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個</w:t>
      </w:r>
      <w:proofErr w:type="gramEnd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要領</w:t>
      </w:r>
      <w:proofErr w:type="gramStart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）</w:t>
      </w:r>
      <w:proofErr w:type="gramEnd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為主軸，規劃辦理地震避難掩護演練活動。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19" w:left="709" w:hangingChars="151" w:hanging="423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二、藉模擬實作強化師生災害防救、自救</w:t>
      </w:r>
      <w:proofErr w:type="gramStart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救</w:t>
      </w:r>
      <w:proofErr w:type="gramEnd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人與應變能力，養成學生在地震發生時有正確的本能反應，如何在地震發生時保護自己，以做好全面防震準備，有效減低災損，維護校園及師生安全。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參、實施時間：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109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年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 xml:space="preserve">9 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月21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 xml:space="preserve"> 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日（星期一）上午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 xml:space="preserve">9 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時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 xml:space="preserve">21 </w:t>
      </w:r>
      <w:proofErr w:type="gramStart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分整</w:t>
      </w:r>
      <w:proofErr w:type="gramEnd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肆、參加對象：本校全體教職員工及學生。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伍、實施方式：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一、於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 xml:space="preserve">7 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月底前對校內教職員工生及家長完成地震就地避難掩護演練計畫、地震避難掩護演練時間流程及應作為事項之宣導說明，並完成先期推演工作。</w:t>
      </w:r>
      <w:proofErr w:type="gramStart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（</w:t>
      </w:r>
      <w:proofErr w:type="gramEnd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因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實值暑假</w:t>
      </w:r>
      <w:proofErr w:type="gramStart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期間，</w:t>
      </w:r>
      <w:proofErr w:type="gramEnd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宣導說明及預演訂於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 xml:space="preserve">9 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月14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 xml:space="preserve"> 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日(週四)辦理。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二、於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109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年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 xml:space="preserve">9 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月1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4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日(週一)學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生朝會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時間，安排全校學生辦理地震就地避難掩護相關說明，讓師生熟練動作要領與程序，並印發掩護要領供師生參考利用。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三、避難活動預演：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（一）訂於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109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年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 xml:space="preserve">9 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月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14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日（星期一）第一節下課時間辦理第一場預演。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（二）屆時視預演情況斟酌是否增加預演次數。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四、正式演練：本校訂於109年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 xml:space="preserve">9 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月21日（星期一）上午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 xml:space="preserve">9 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時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 xml:space="preserve">21 </w:t>
      </w:r>
      <w:proofErr w:type="gramStart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分整辦理</w:t>
      </w:r>
      <w:proofErr w:type="gramEnd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（一）地震避難掩護演練狀況發布方式：運用校內廣播系統（或喊話器）或依各校現有設施發布。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（二）全體教職員工及學生實施一分鐘就地避難掩護動作。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 xml:space="preserve">109 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年度國家防災日各級學校地震避難掩護演練時間流</w:t>
      </w:r>
      <w:bookmarkStart w:id="0" w:name="_GoBack"/>
      <w:bookmarkEnd w:id="0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程及應作為事項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32"/>
          <w:szCs w:val="32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32"/>
          <w:szCs w:val="32"/>
        </w:rPr>
        <w:t>（</w:t>
      </w:r>
      <w:r w:rsidRPr="00FB6F48">
        <w:rPr>
          <w:rFonts w:ascii="標楷體" w:eastAsia="標楷體" w:hAnsi="標楷體" w:cs="TT61975E41tCID-WinCharSetFFFF-H"/>
          <w:kern w:val="0"/>
          <w:sz w:val="32"/>
          <w:szCs w:val="32"/>
        </w:rPr>
        <w:t xml:space="preserve">9 </w:t>
      </w:r>
      <w:r w:rsidRPr="00FB6F48">
        <w:rPr>
          <w:rFonts w:ascii="標楷體" w:eastAsia="標楷體" w:hAnsi="標楷體" w:cs="TT61975E41tCID-WinCharSetFFFF-H" w:hint="eastAsia"/>
          <w:kern w:val="0"/>
          <w:sz w:val="32"/>
          <w:szCs w:val="32"/>
        </w:rPr>
        <w:t>月21</w:t>
      </w:r>
      <w:r w:rsidRPr="00FB6F48">
        <w:rPr>
          <w:rFonts w:ascii="標楷體" w:eastAsia="標楷體" w:hAnsi="標楷體" w:cs="TT61975E41tCID-WinCharSetFFFF-H"/>
          <w:kern w:val="0"/>
          <w:sz w:val="32"/>
          <w:szCs w:val="32"/>
        </w:rPr>
        <w:t xml:space="preserve"> </w:t>
      </w:r>
      <w:r w:rsidRPr="00FB6F48">
        <w:rPr>
          <w:rFonts w:ascii="標楷體" w:eastAsia="標楷體" w:hAnsi="標楷體" w:cs="TT61975E41tCID-WinCharSetFFFF-H" w:hint="eastAsia"/>
          <w:kern w:val="0"/>
          <w:sz w:val="32"/>
          <w:szCs w:val="32"/>
        </w:rPr>
        <w:t>日）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演練階段劃分：演練時間序</w:t>
      </w:r>
      <w:r w:rsidRPr="00FB6F48">
        <w:rPr>
          <w:rFonts w:ascii="標楷體" w:eastAsia="標楷體" w:hAnsi="標楷體" w:cs="TT61975E41tCID-WinCharSetFFFF-H"/>
          <w:kern w:val="0"/>
          <w:szCs w:val="24"/>
        </w:rPr>
        <w:t xml:space="preserve"> 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校園師生應有作為</w:t>
      </w:r>
      <w:r w:rsidRPr="00FB6F48">
        <w:rPr>
          <w:rFonts w:ascii="標楷體" w:eastAsia="標楷體" w:hAnsi="標楷體" w:cs="TT61975E41tCID-WinCharSetFFFF-H"/>
          <w:kern w:val="0"/>
          <w:szCs w:val="24"/>
        </w:rPr>
        <w:t xml:space="preserve"> 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注意事項、地震發生前。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b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b/>
          <w:kern w:val="0"/>
          <w:szCs w:val="24"/>
        </w:rPr>
        <w:t xml:space="preserve">9 </w:t>
      </w:r>
      <w:r w:rsidRPr="00FB6F48">
        <w:rPr>
          <w:rFonts w:ascii="標楷體" w:eastAsia="標楷體" w:hAnsi="標楷體" w:cs="TT61975E41tCID-WinCharSetFFFF-H" w:hint="eastAsia"/>
          <w:b/>
          <w:kern w:val="0"/>
          <w:szCs w:val="24"/>
        </w:rPr>
        <w:t>月</w:t>
      </w:r>
      <w:r w:rsidRPr="00FB6F48">
        <w:rPr>
          <w:rFonts w:ascii="標楷體" w:eastAsia="標楷體" w:hAnsi="標楷體" w:cs="TT61975E41tCID-WinCharSetFFFF-H"/>
          <w:b/>
          <w:kern w:val="0"/>
          <w:szCs w:val="24"/>
        </w:rPr>
        <w:t xml:space="preserve">21 </w:t>
      </w:r>
      <w:r w:rsidRPr="00FB6F48">
        <w:rPr>
          <w:rFonts w:ascii="標楷體" w:eastAsia="標楷體" w:hAnsi="標楷體" w:cs="TT61975E41tCID-WinCharSetFFFF-H" w:hint="eastAsia"/>
          <w:b/>
          <w:kern w:val="0"/>
          <w:szCs w:val="24"/>
        </w:rPr>
        <w:t>日</w:t>
      </w:r>
      <w:r w:rsidRPr="00FB6F48">
        <w:rPr>
          <w:rFonts w:ascii="標楷體" w:eastAsia="標楷體" w:hAnsi="標楷體" w:cs="TT61975E41tCID-WinCharSetFFFF-H"/>
          <w:b/>
          <w:kern w:val="0"/>
          <w:szCs w:val="24"/>
        </w:rPr>
        <w:t xml:space="preserve">9 </w:t>
      </w:r>
      <w:r w:rsidRPr="00FB6F48">
        <w:rPr>
          <w:rFonts w:ascii="標楷體" w:eastAsia="標楷體" w:hAnsi="標楷體" w:cs="TT61975E41tCID-WinCharSetFFFF-H" w:hint="eastAsia"/>
          <w:b/>
          <w:kern w:val="0"/>
          <w:szCs w:val="24"/>
        </w:rPr>
        <w:t>時</w:t>
      </w:r>
      <w:r w:rsidRPr="00FB6F48">
        <w:rPr>
          <w:rFonts w:ascii="標楷體" w:eastAsia="標楷體" w:hAnsi="標楷體" w:cs="TT61975E41tCID-WinCharSetFFFF-H"/>
          <w:b/>
          <w:kern w:val="0"/>
          <w:szCs w:val="24"/>
        </w:rPr>
        <w:t xml:space="preserve">20 </w:t>
      </w:r>
      <w:r w:rsidRPr="00FB6F48">
        <w:rPr>
          <w:rFonts w:ascii="標楷體" w:eastAsia="標楷體" w:hAnsi="標楷體" w:cs="TT61975E41tCID-WinCharSetFFFF-H" w:hint="eastAsia"/>
          <w:b/>
          <w:kern w:val="0"/>
          <w:szCs w:val="24"/>
        </w:rPr>
        <w:t>分</w:t>
      </w:r>
      <w:r w:rsidRPr="00FB6F48">
        <w:rPr>
          <w:rFonts w:ascii="標楷體" w:eastAsia="標楷體" w:hAnsi="標楷體" w:cs="TT61975E41tCID-WinCharSetFFFF-H"/>
          <w:b/>
          <w:kern w:val="0"/>
          <w:szCs w:val="24"/>
        </w:rPr>
        <w:t xml:space="preserve">59 </w:t>
      </w:r>
      <w:r w:rsidRPr="00FB6F48">
        <w:rPr>
          <w:rFonts w:ascii="標楷體" w:eastAsia="標楷體" w:hAnsi="標楷體" w:cs="TT61975E41tCID-WinCharSetFFFF-H" w:hint="eastAsia"/>
          <w:b/>
          <w:kern w:val="0"/>
          <w:szCs w:val="24"/>
        </w:rPr>
        <w:t>秒前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kern w:val="0"/>
          <w:szCs w:val="24"/>
        </w:rPr>
        <w:t>1.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運用升旗或早自習完成</w:t>
      </w:r>
      <w:r w:rsidRPr="00FB6F48">
        <w:rPr>
          <w:rFonts w:ascii="標楷體" w:eastAsia="標楷體" w:hAnsi="標楷體" w:cs="TT61975E41tCID-WinCharSetFFFF-H"/>
          <w:kern w:val="0"/>
          <w:szCs w:val="24"/>
        </w:rPr>
        <w:t xml:space="preserve">1 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次演練。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kern w:val="0"/>
          <w:szCs w:val="24"/>
        </w:rPr>
        <w:t>2.</w:t>
      </w:r>
      <w:proofErr w:type="gramStart"/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依表定</w:t>
      </w:r>
      <w:proofErr w:type="gramEnd"/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課程正常上課。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kern w:val="0"/>
          <w:szCs w:val="24"/>
        </w:rPr>
        <w:t>3.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針對演練程序及避難掩護動作要領再次強調與說明。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kern w:val="0"/>
          <w:szCs w:val="24"/>
        </w:rPr>
        <w:t>4.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完成警報設備測試、教室書櫃懸掛物固定、疏散路線障礙清除等工作之執行與確認。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地震發生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（以警示聲響或廣播方式發布）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b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b/>
          <w:kern w:val="0"/>
          <w:szCs w:val="24"/>
        </w:rPr>
        <w:t xml:space="preserve">9 </w:t>
      </w:r>
      <w:r w:rsidRPr="00FB6F48">
        <w:rPr>
          <w:rFonts w:ascii="標楷體" w:eastAsia="標楷體" w:hAnsi="標楷體" w:cs="TT61975E41tCID-WinCharSetFFFF-H" w:hint="eastAsia"/>
          <w:b/>
          <w:kern w:val="0"/>
          <w:szCs w:val="24"/>
        </w:rPr>
        <w:t>時</w:t>
      </w:r>
      <w:r w:rsidRPr="00FB6F48">
        <w:rPr>
          <w:rFonts w:ascii="標楷體" w:eastAsia="標楷體" w:hAnsi="標楷體" w:cs="TT61975E41tCID-WinCharSetFFFF-H"/>
          <w:b/>
          <w:kern w:val="0"/>
          <w:szCs w:val="24"/>
        </w:rPr>
        <w:t xml:space="preserve">21 </w:t>
      </w:r>
      <w:r w:rsidRPr="00FB6F48">
        <w:rPr>
          <w:rFonts w:ascii="標楷體" w:eastAsia="標楷體" w:hAnsi="標楷體" w:cs="TT61975E41tCID-WinCharSetFFFF-H" w:hint="eastAsia"/>
          <w:b/>
          <w:kern w:val="0"/>
          <w:szCs w:val="24"/>
        </w:rPr>
        <w:t>分</w:t>
      </w:r>
      <w:r w:rsidRPr="00FB6F48">
        <w:rPr>
          <w:rFonts w:ascii="標楷體" w:eastAsia="標楷體" w:hAnsi="標楷體" w:cs="TT61975E41tCID-WinCharSetFFFF-H"/>
          <w:b/>
          <w:kern w:val="0"/>
          <w:szCs w:val="24"/>
        </w:rPr>
        <w:t xml:space="preserve">00 </w:t>
      </w:r>
      <w:r w:rsidRPr="00FB6F48">
        <w:rPr>
          <w:rFonts w:ascii="標楷體" w:eastAsia="標楷體" w:hAnsi="標楷體" w:cs="TT61975E41tCID-WinCharSetFFFF-H" w:hint="eastAsia"/>
          <w:b/>
          <w:kern w:val="0"/>
          <w:szCs w:val="24"/>
        </w:rPr>
        <w:t>秒</w:t>
      </w:r>
      <w:r w:rsidRPr="00FB6F48">
        <w:rPr>
          <w:rFonts w:ascii="標楷體" w:eastAsia="標楷體" w:hAnsi="標楷體" w:cs="TT61975E41tCID-WinCharSetFFFF-H"/>
          <w:b/>
          <w:kern w:val="0"/>
          <w:szCs w:val="24"/>
        </w:rPr>
        <w:t xml:space="preserve"> </w:t>
      </w:r>
      <w:r w:rsidRPr="00FB6F48">
        <w:rPr>
          <w:rFonts w:ascii="標楷體" w:eastAsia="標楷體" w:hAnsi="標楷體" w:cs="TT61975E41tCID-WinCharSetFFFF-H" w:hint="eastAsia"/>
          <w:b/>
          <w:kern w:val="0"/>
          <w:szCs w:val="24"/>
        </w:rPr>
        <w:t>師生立即就地避難掩護。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kern w:val="0"/>
          <w:szCs w:val="24"/>
        </w:rPr>
        <w:t>1.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廣播內容：配合地震速報即時系統發布之演練地震訊息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Cs w:val="24"/>
        </w:rPr>
        <w:t>2.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保護頭部及身體，避難的地點優先選擇</w:t>
      </w:r>
      <w:r w:rsidRPr="00FB6F48">
        <w:rPr>
          <w:rFonts w:ascii="標楷體" w:eastAsia="標楷體" w:hAnsi="標楷體" w:cs="TT61975E41tCID-WinCharSetFFFF-H"/>
          <w:kern w:val="0"/>
          <w:szCs w:val="24"/>
        </w:rPr>
        <w:t>(1)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桌子下</w:t>
      </w:r>
      <w:r w:rsidRPr="00FB6F48">
        <w:rPr>
          <w:rFonts w:ascii="標楷體" w:eastAsia="標楷體" w:hAnsi="標楷體" w:cs="TT61975E41tCID-WinCharSetFFFF-H"/>
          <w:kern w:val="0"/>
          <w:szCs w:val="24"/>
        </w:rPr>
        <w:t>(2)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柱子旁</w:t>
      </w:r>
      <w:r w:rsidRPr="00FB6F48">
        <w:rPr>
          <w:rFonts w:ascii="標楷體" w:eastAsia="標楷體" w:hAnsi="標楷體" w:cs="TT61975E41tCID-WinCharSetFFFF-H"/>
          <w:kern w:val="0"/>
          <w:szCs w:val="24"/>
        </w:rPr>
        <w:t>(3)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水泥牆壁邊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kern w:val="0"/>
          <w:szCs w:val="24"/>
        </w:rPr>
        <w:t>3.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室內：躲在桌下時，應以雙手緊握住桌腳</w:t>
      </w:r>
      <w:r w:rsidRPr="00FB6F48">
        <w:rPr>
          <w:rFonts w:ascii="標楷體" w:eastAsia="標楷體" w:hAnsi="標楷體" w:cs="TT61975E41tCID-WinCharSetFFFF-H"/>
          <w:kern w:val="0"/>
          <w:szCs w:val="24"/>
        </w:rPr>
        <w:t>4.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室外；應立即蹲下，保護頭部，並避開掉落物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kern w:val="0"/>
          <w:szCs w:val="24"/>
        </w:rPr>
        <w:lastRenderedPageBreak/>
        <w:t>4.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任課老師應提醒及要求同學避難掩護動作要確實，不可講話及驚叫。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地震稍歇（以警示聲響或廣播方式發布）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b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b/>
          <w:kern w:val="0"/>
          <w:szCs w:val="24"/>
        </w:rPr>
        <w:t xml:space="preserve">9 </w:t>
      </w:r>
      <w:r w:rsidRPr="00FB6F48">
        <w:rPr>
          <w:rFonts w:ascii="標楷體" w:eastAsia="標楷體" w:hAnsi="標楷體" w:cs="TT61975E41tCID-WinCharSetFFFF-H" w:hint="eastAsia"/>
          <w:b/>
          <w:kern w:val="0"/>
          <w:szCs w:val="24"/>
        </w:rPr>
        <w:t>時</w:t>
      </w:r>
      <w:r w:rsidRPr="00FB6F48">
        <w:rPr>
          <w:rFonts w:ascii="標楷體" w:eastAsia="標楷體" w:hAnsi="標楷體" w:cs="TT61975E41tCID-WinCharSetFFFF-H"/>
          <w:b/>
          <w:kern w:val="0"/>
          <w:szCs w:val="24"/>
        </w:rPr>
        <w:t xml:space="preserve">22 </w:t>
      </w:r>
      <w:r w:rsidRPr="00FB6F48">
        <w:rPr>
          <w:rFonts w:ascii="標楷體" w:eastAsia="標楷體" w:hAnsi="標楷體" w:cs="TT61975E41tCID-WinCharSetFFFF-H" w:hint="eastAsia"/>
          <w:b/>
          <w:kern w:val="0"/>
          <w:szCs w:val="24"/>
        </w:rPr>
        <w:t>分</w:t>
      </w:r>
      <w:r w:rsidRPr="00FB6F48">
        <w:rPr>
          <w:rFonts w:ascii="標楷體" w:eastAsia="標楷體" w:hAnsi="標楷體" w:cs="TT61975E41tCID-WinCharSetFFFF-H"/>
          <w:b/>
          <w:kern w:val="0"/>
          <w:szCs w:val="24"/>
        </w:rPr>
        <w:t xml:space="preserve">00 </w:t>
      </w:r>
      <w:r w:rsidRPr="00FB6F48">
        <w:rPr>
          <w:rFonts w:ascii="標楷體" w:eastAsia="標楷體" w:hAnsi="標楷體" w:cs="TT61975E41tCID-WinCharSetFFFF-H" w:hint="eastAsia"/>
          <w:b/>
          <w:kern w:val="0"/>
          <w:szCs w:val="24"/>
        </w:rPr>
        <w:t>秒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60" w:left="425" w:hangingChars="117" w:hanging="281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kern w:val="0"/>
          <w:szCs w:val="24"/>
        </w:rPr>
        <w:t>1.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聽從師長指示依平時規劃之路線進行避難疏散。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60" w:left="425" w:hangingChars="117" w:hanging="281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kern w:val="0"/>
          <w:szCs w:val="24"/>
        </w:rPr>
        <w:t>2.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抵達安全疏散地點</w:t>
      </w:r>
      <w:r w:rsidRPr="00FB6F48">
        <w:rPr>
          <w:rFonts w:ascii="標楷體" w:eastAsia="標楷體" w:hAnsi="標楷體" w:cs="TT61975E41tCID-WinCharSetFFFF-H"/>
          <w:kern w:val="0"/>
          <w:szCs w:val="24"/>
        </w:rPr>
        <w:t>(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抵達時間得視各校地形狀況、幅員大小、疏散動線流暢度等情形調整</w:t>
      </w:r>
      <w:r w:rsidRPr="00FB6F48">
        <w:rPr>
          <w:rFonts w:ascii="標楷體" w:eastAsia="標楷體" w:hAnsi="標楷體" w:cs="TT61975E41tCID-WinCharSetFFFF-H"/>
          <w:kern w:val="0"/>
          <w:szCs w:val="24"/>
        </w:rPr>
        <w:t>)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60" w:left="425" w:hangingChars="117" w:hanging="281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kern w:val="0"/>
          <w:szCs w:val="24"/>
        </w:rPr>
        <w:t>3.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各班任課老師於疏散集合後</w:t>
      </w:r>
      <w:r w:rsidRPr="00FB6F48">
        <w:rPr>
          <w:rFonts w:ascii="標楷體" w:eastAsia="標楷體" w:hAnsi="標楷體" w:cs="TT61975E41tCID-WinCharSetFFFF-H"/>
          <w:kern w:val="0"/>
          <w:szCs w:val="24"/>
        </w:rPr>
        <w:t xml:space="preserve">5 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分鐘內完成人員清點及回報，並安撫學生情緒。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60" w:left="425" w:hangingChars="117" w:hanging="281"/>
        <w:rPr>
          <w:rFonts w:ascii="標楷體" w:eastAsia="標楷體" w:hAnsi="標楷體" w:cs="TT61975E41tCID-WinCharSetFFFF-H" w:hint="eastAsia"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kern w:val="0"/>
          <w:szCs w:val="24"/>
        </w:rPr>
        <w:t>4.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以防災頭套、較輕的書包、補習袋或書本保護頭部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60" w:left="425" w:hangingChars="117" w:hanging="281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kern w:val="0"/>
          <w:szCs w:val="24"/>
        </w:rPr>
        <w:t>5.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身障學生及資源班學生應事先指定適當人員協助避難疏散；演練當時，指定人員請落實協助避難疏散。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60" w:left="425" w:hangingChars="117" w:hanging="281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kern w:val="0"/>
          <w:szCs w:val="24"/>
        </w:rPr>
        <w:t>6.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不語、不跑、不推，在師長引導下至安全疏散地點集合。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60" w:left="425" w:hangingChars="117" w:hanging="281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kern w:val="0"/>
          <w:szCs w:val="24"/>
        </w:rPr>
        <w:t>7.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以班級為單位在指定位置集合。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60" w:left="425" w:hangingChars="117" w:hanging="281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kern w:val="0"/>
          <w:szCs w:val="24"/>
        </w:rPr>
        <w:t>8.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任課老師請確實清點人數，並逐級完成安全回報。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60" w:left="425" w:hangingChars="117" w:hanging="281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/>
          <w:kern w:val="0"/>
          <w:szCs w:val="24"/>
        </w:rPr>
        <w:t>9.</w:t>
      </w: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依學校課程排定，返回授課地點上課。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32"/>
          <w:szCs w:val="32"/>
        </w:rPr>
      </w:pP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b/>
          <w:kern w:val="0"/>
          <w:sz w:val="32"/>
          <w:szCs w:val="32"/>
        </w:rPr>
      </w:pPr>
      <w:r w:rsidRPr="00FB6F48">
        <w:rPr>
          <w:rFonts w:ascii="標楷體" w:eastAsia="標楷體" w:hAnsi="標楷體" w:cs="TT61975E41tCID-WinCharSetFFFF-H" w:hint="eastAsia"/>
          <w:b/>
          <w:kern w:val="0"/>
          <w:sz w:val="32"/>
          <w:szCs w:val="32"/>
        </w:rPr>
        <w:t>學校地震避難掩護應變參考程序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Cs w:val="24"/>
        </w:rPr>
      </w:pPr>
      <w:r w:rsidRPr="00FB6F48">
        <w:rPr>
          <w:rFonts w:ascii="標楷體" w:eastAsia="標楷體" w:hAnsi="標楷體" w:cs="TT61975E41tCID-WinCharSetFFFF-H" w:hint="eastAsia"/>
          <w:kern w:val="0"/>
          <w:szCs w:val="24"/>
        </w:rPr>
        <w:t>參考資料來源：內政部、教育部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情境：搖晃劇烈、站立不穩，行動困難，幾乎所有學生會感到驚嚇</w:t>
      </w:r>
      <w:proofErr w:type="gramStart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恐慌、</w:t>
      </w:r>
      <w:proofErr w:type="gramEnd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高處物品掉落，傢俱、書櫃移位、搖晃，甚或翻倒。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一、學生在教室或其他室內：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(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如圖書館、社團教室、福利社、餐廳等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)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（一）保持冷靜，立即就地避難。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1.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就地避難的最重要原則就是保護頭部及身體，避難的地點優先選擇如下：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(1)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桌子下。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(2)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柱子旁。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(3)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水泥牆壁邊。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2.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避免選擇之地點：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(1)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窗戶旁。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(2)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電燈、吊扇、</w:t>
      </w:r>
      <w:proofErr w:type="gramStart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投影機下</w:t>
      </w:r>
      <w:proofErr w:type="gramEnd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(3)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未經固定的書櫃、掃地櫃、電視、蒸</w:t>
      </w:r>
      <w:proofErr w:type="gramStart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便當箱</w:t>
      </w:r>
      <w:proofErr w:type="gramEnd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、冰箱或飲水機旁或</w:t>
      </w:r>
      <w:proofErr w:type="gramStart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貨物櫃旁</w:t>
      </w:r>
      <w:proofErr w:type="gramEnd"/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(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下</w:t>
      </w: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)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(4)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建物橫</w:t>
      </w:r>
      <w:proofErr w:type="gramStart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樑</w:t>
      </w:r>
      <w:proofErr w:type="gramEnd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、黑板、公布欄下。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523" w:hangingChars="101" w:hanging="283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3.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躲在桌下時，應以雙手握住桌腳，如此當地震發生時，可隨地面移動，並形成屏障防護電燈、吊扇或天花板、水泥碎片等掉落的傷害。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1088" w:hangingChars="303" w:hanging="848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4.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地震避難掩護三要領：蹲下、找掩護、抓住桌腳，直到地震結束。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="848" w:hangingChars="303" w:hanging="848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（二）當地震</w:t>
      </w:r>
      <w:proofErr w:type="gramStart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稍歇時</w:t>
      </w:r>
      <w:proofErr w:type="gramEnd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，應聽從師長指示，依平時規劃之緊急避難疏散路線，進行避難疏散。注意事項如下：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1088" w:hangingChars="303" w:hanging="848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1.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可以用頭套、較輕的書包、桌墊袋子或書本保護頭部，並依規劃路線避難。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523" w:hangingChars="101" w:hanging="283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2.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遵守不語、不跑、不推三</w:t>
      </w:r>
      <w:proofErr w:type="gramStart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不</w:t>
      </w:r>
      <w:proofErr w:type="gramEnd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原則：喧嘩、跑步，易引起</w:t>
      </w:r>
      <w:proofErr w:type="gramStart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慌亂、</w:t>
      </w:r>
      <w:proofErr w:type="gramEnd"/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推擠，或造成意外，災時需冷靜應變，才能有效疏散。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523" w:hangingChars="101" w:hanging="283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3.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避難疏散路線規劃，應避開修建中或老舊的建物或走廊，並考量學生同時疏散流量，使疏散動線順暢，另外要特別協助低年級及身障學生之避難疏散。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="848" w:hangingChars="303" w:hanging="848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lastRenderedPageBreak/>
        <w:t>（三）抵達操場（或其他安全疏散地點）後，各班導師應確實點名，確保每位同學皆已至安全地點，並安撫學生情緒。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="848" w:hangingChars="303" w:hanging="848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※特別注意事項：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="848" w:hangingChars="303" w:hanging="848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（一）低年級學生或資源班學生應由專人引導或由鄰近老師負責帶領。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="848" w:hangingChars="303" w:hanging="848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（二）在實驗室、實驗工廠或廚房，應立即保護頭頸部並關閉火源、電源，儘速打開大門進行疏散避難。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="848" w:hangingChars="303" w:hanging="848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（三）在游泳池應即離開泳池上岸躲在柱子旁或水泥牆壁邊，避開燈具、窗戶等，等搖晃停止後再行疏散避難。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="848" w:hangingChars="303" w:hanging="848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（四）如在大型體育館、演講廳或視聽教室，應先躲在座位下並保護頭頸部，等搖晃停止後再行疏散避難。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="848" w:hangingChars="303" w:hanging="848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（五）在建築物內需以防災頭套或書包保護頭部，但當離開建築物到空曠地後，可不必再以書包保護頭部，以利行動。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="848" w:hangingChars="303" w:hanging="848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二、學生在室外：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="848" w:hangingChars="303" w:hanging="848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（一）保持冷靜，立即就地避難。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523" w:hangingChars="101" w:hanging="283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1.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在走廊，應立即蹲下，保護頭部，並注意是否有掉落物，當地震稍歇，可行動時應立即疏散至空地，或避難疏散地點。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523" w:hangingChars="101" w:hanging="283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2.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在操場，應立即蹲下，注意籃球架，當地震稍歇，可行動時應立即疏散至空地，或避難疏散地點。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Chars="100" w:left="1088" w:hangingChars="303" w:hanging="848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/>
          <w:kern w:val="0"/>
          <w:sz w:val="28"/>
          <w:szCs w:val="28"/>
        </w:rPr>
        <w:t>3.</w:t>
      </w: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千萬不要觸及掉落的電線。</w:t>
      </w:r>
    </w:p>
    <w:p w:rsidR="00E564D1" w:rsidRPr="00FB6F48" w:rsidRDefault="00E564D1" w:rsidP="00E564D1">
      <w:pPr>
        <w:autoSpaceDE w:val="0"/>
        <w:autoSpaceDN w:val="0"/>
        <w:adjustRightInd w:val="0"/>
        <w:snapToGrid w:val="0"/>
        <w:ind w:left="848" w:hangingChars="303" w:hanging="848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  <w:r w:rsidRPr="00FB6F48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（二）抵達操場（或其他安全疏散地點）後，各班導師應確實點名，確保每位同學皆已至安全地點，並安撫學生情緒。</w:t>
      </w: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E564D1" w:rsidRDefault="00E564D1" w:rsidP="00E564D1">
      <w:pPr>
        <w:autoSpaceDE w:val="0"/>
        <w:autoSpaceDN w:val="0"/>
        <w:adjustRightInd w:val="0"/>
        <w:snapToGrid w:val="0"/>
        <w:rPr>
          <w:rFonts w:ascii="標楷體" w:eastAsia="標楷體" w:hAnsi="標楷體" w:cs="TT61975E41tCID-WinCharSetFFFF-H" w:hint="eastAsia"/>
          <w:kern w:val="0"/>
          <w:sz w:val="28"/>
          <w:szCs w:val="28"/>
        </w:rPr>
      </w:pPr>
    </w:p>
    <w:p w:rsidR="00993C35" w:rsidRPr="00E564D1" w:rsidRDefault="00993C35"/>
    <w:sectPr w:rsidR="00993C35" w:rsidRPr="00E564D1" w:rsidSect="00E564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61975E41tCID-WinCharSetFFFF-H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D1"/>
    <w:rsid w:val="00993C35"/>
    <w:rsid w:val="00E5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2020-10-23T01:51:00Z</dcterms:created>
  <dcterms:modified xsi:type="dcterms:W3CDTF">2020-10-23T01:52:00Z</dcterms:modified>
</cp:coreProperties>
</file>