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B82EFD">
        <w:rPr>
          <w:rFonts w:ascii="標楷體" w:eastAsia="標楷體" w:hAnsi="標楷體" w:hint="eastAsia"/>
          <w:sz w:val="36"/>
        </w:rPr>
        <w:t>健康促進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B82EFD">
        <w:rPr>
          <w:rFonts w:ascii="標楷體" w:eastAsia="標楷體" w:hAnsi="標楷體" w:hint="eastAsia"/>
          <w:sz w:val="36"/>
        </w:rPr>
        <w:t>裘得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10467" w:type="dxa"/>
        <w:jc w:val="center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2401"/>
        <w:gridCol w:w="2045"/>
        <w:gridCol w:w="2045"/>
        <w:gridCol w:w="2045"/>
      </w:tblGrid>
      <w:tr w:rsidR="00F33577" w:rsidRPr="00005876" w:rsidTr="002900F1">
        <w:trPr>
          <w:trHeight w:val="542"/>
          <w:jc w:val="center"/>
        </w:trPr>
        <w:tc>
          <w:tcPr>
            <w:tcW w:w="1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各類活動比較表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</w:tr>
      <w:tr w:rsidR="00F33577" w:rsidRPr="00005876" w:rsidTr="00F33577">
        <w:trPr>
          <w:trHeight w:val="36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校內學藝活動競賽舉辦次數</w:t>
            </w:r>
            <w:r w:rsidRPr="00005876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Pr="00005876">
              <w:rPr>
                <w:rFonts w:ascii="標楷體" w:eastAsia="標楷體" w:hAnsi="標楷體" w:hint="eastAsia"/>
                <w:color w:val="000000"/>
                <w:sz w:val="20"/>
              </w:rPr>
              <w:t>（含語文、美術、音樂類等）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A103D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A103D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</w:tr>
      <w:tr w:rsidR="00A103D7" w:rsidRPr="00005876" w:rsidTr="002900F1">
        <w:trPr>
          <w:trHeight w:val="31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3D7" w:rsidRPr="00005876" w:rsidRDefault="00A103D7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補充說明</w:t>
            </w: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範例說明：</w:t>
            </w: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101學年度：</w:t>
            </w:r>
          </w:p>
          <w:p w:rsidR="00A103D7" w:rsidRPr="006D28B9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102學年度：</w:t>
            </w: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103學年度：</w:t>
            </w: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辦理103學年度班際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潔牙比賽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高年級性教育四格漫畫比賽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103D7" w:rsidRPr="006D28B9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103D7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104學年度：</w:t>
            </w:r>
          </w:p>
          <w:p w:rsidR="00A103D7" w:rsidRDefault="00A103D7" w:rsidP="00A103D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全國行動劇校內初選活動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103D7" w:rsidRPr="00005876" w:rsidRDefault="00A103D7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A103D7" w:rsidRDefault="00A103D7" w:rsidP="00232BAD">
      <w:pPr>
        <w:rPr>
          <w:rFonts w:hint="eastAsia"/>
        </w:rPr>
      </w:pPr>
    </w:p>
    <w:p w:rsidR="00232BAD" w:rsidRDefault="00232BAD" w:rsidP="00232BAD">
      <w:r>
        <w:rPr>
          <w:rFonts w:hint="eastAsia"/>
        </w:rPr>
        <w:t>欄位不足時，請自行新增欄位。</w:t>
      </w:r>
    </w:p>
    <w:p w:rsidR="0073029C" w:rsidRPr="00232BAD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73029C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EF3261" w:rsidRDefault="00EF3261" w:rsidP="00EF3261"/>
    <w:sectPr w:rsidR="00EF3261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24" w:rsidRDefault="00973824" w:rsidP="0073029C">
      <w:r>
        <w:separator/>
      </w:r>
    </w:p>
  </w:endnote>
  <w:endnote w:type="continuationSeparator" w:id="0">
    <w:p w:rsidR="00973824" w:rsidRDefault="00973824" w:rsidP="0073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24" w:rsidRDefault="00973824" w:rsidP="0073029C">
      <w:r>
        <w:separator/>
      </w:r>
    </w:p>
  </w:footnote>
  <w:footnote w:type="continuationSeparator" w:id="0">
    <w:p w:rsidR="00973824" w:rsidRDefault="00973824" w:rsidP="0073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5642A"/>
    <w:rsid w:val="00232BAD"/>
    <w:rsid w:val="00390BD6"/>
    <w:rsid w:val="003B4E9D"/>
    <w:rsid w:val="00421256"/>
    <w:rsid w:val="004643A2"/>
    <w:rsid w:val="00507C8B"/>
    <w:rsid w:val="00684ADC"/>
    <w:rsid w:val="0073029C"/>
    <w:rsid w:val="007C7BC9"/>
    <w:rsid w:val="008F51B0"/>
    <w:rsid w:val="00973824"/>
    <w:rsid w:val="009B5051"/>
    <w:rsid w:val="00A034E2"/>
    <w:rsid w:val="00A103D7"/>
    <w:rsid w:val="00A71ECE"/>
    <w:rsid w:val="00B157AC"/>
    <w:rsid w:val="00B82EFD"/>
    <w:rsid w:val="00BD6630"/>
    <w:rsid w:val="00D57EE9"/>
    <w:rsid w:val="00EF3261"/>
    <w:rsid w:val="00F3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6</cp:revision>
  <dcterms:created xsi:type="dcterms:W3CDTF">2016-04-22T02:37:00Z</dcterms:created>
  <dcterms:modified xsi:type="dcterms:W3CDTF">2016-04-22T02:48:00Z</dcterms:modified>
</cp:coreProperties>
</file>